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1B1" w:rsidRDefault="006C02BD" w:rsidP="002236E0">
      <w:r w:rsidRPr="006C02BD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2BD" w:rsidRDefault="006C02BD" w:rsidP="002236E0">
      <w:bookmarkStart w:id="0" w:name="_GoBack"/>
      <w:bookmarkEnd w:id="0"/>
    </w:p>
    <w:p w:rsidR="002236E0" w:rsidRDefault="002236E0" w:rsidP="002236E0">
      <w:pPr>
        <w:jc w:val="center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2236E0" w:rsidRPr="00B774E2" w:rsidRDefault="002236E0" w:rsidP="002236E0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«РИТМИКА И ТАНЕЦ</w:t>
      </w:r>
      <w:r w:rsidRPr="00F00FA6">
        <w:rPr>
          <w:rFonts w:ascii="Times New Roman" w:hAnsi="Times New Roman"/>
          <w:sz w:val="32"/>
          <w:szCs w:val="32"/>
        </w:rPr>
        <w:t>»</w:t>
      </w: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класс</w:t>
      </w: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2236E0" w:rsidRPr="00F00FA6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/>
          <w:sz w:val="24"/>
          <w:szCs w:val="24"/>
        </w:rPr>
        <w:t xml:space="preserve"> 8-10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2236E0" w:rsidRDefault="002236E0" w:rsidP="002236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/>
          <w:sz w:val="24"/>
          <w:szCs w:val="24"/>
        </w:rPr>
        <w:t xml:space="preserve"> 1 год (35ч.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2236E0" w:rsidRDefault="002236E0" w:rsidP="002236E0">
      <w:pPr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Тукеева Анжелика Денисовна</w:t>
      </w:r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 xml:space="preserve">атель хореографии </w:t>
      </w:r>
    </w:p>
    <w:p w:rsidR="002236E0" w:rsidRDefault="002236E0" w:rsidP="002236E0">
      <w:pPr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1B1" w:rsidRDefault="003631B1" w:rsidP="00223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1B1" w:rsidRDefault="003631B1" w:rsidP="00223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36E0" w:rsidRDefault="002236E0" w:rsidP="002236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2236E0" w:rsidRPr="002236E0" w:rsidRDefault="002236E0" w:rsidP="002236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2236E0" w:rsidRPr="005A63CF" w:rsidRDefault="002236E0" w:rsidP="002236E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2236E0" w:rsidRPr="005A63CF" w:rsidRDefault="002236E0" w:rsidP="002236E0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2236E0" w:rsidRPr="005519B2" w:rsidRDefault="002236E0" w:rsidP="002236E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 xml:space="preserve">«Ритмика и танец» </w:t>
      </w:r>
      <w:r w:rsidRPr="005519B2">
        <w:rPr>
          <w:rFonts w:ascii="Times New Roman" w:hAnsi="Times New Roman"/>
          <w:sz w:val="28"/>
          <w:szCs w:val="28"/>
        </w:rPr>
        <w:t>отражают: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Сформированность ответственного отношения к учению; уважительного отношения к труду.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Сформированность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2236E0" w:rsidRDefault="002236E0" w:rsidP="002236E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>
        <w:rPr>
          <w:rFonts w:ascii="Times New Roman" w:hAnsi="Times New Roman"/>
          <w:sz w:val="28"/>
          <w:szCs w:val="28"/>
        </w:rPr>
        <w:lastRenderedPageBreak/>
        <w:t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2236E0" w:rsidRPr="00E3780F" w:rsidRDefault="002236E0" w:rsidP="002236E0">
      <w:pPr>
        <w:pStyle w:val="2"/>
        <w:jc w:val="center"/>
        <w:rPr>
          <w:b w:val="0"/>
        </w:rPr>
      </w:pPr>
      <w:r w:rsidRPr="00E3780F">
        <w:rPr>
          <w:b w:val="0"/>
        </w:rPr>
        <w:t>Метапредметные результаты</w:t>
      </w:r>
    </w:p>
    <w:p w:rsidR="002236E0" w:rsidRDefault="002236E0" w:rsidP="002236E0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2236E0" w:rsidRPr="002A6CA5" w:rsidRDefault="002236E0" w:rsidP="002236E0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2236E0" w:rsidRPr="002A6CA5" w:rsidRDefault="002236E0" w:rsidP="002236E0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236E0" w:rsidRDefault="002236E0" w:rsidP="002236E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2236E0" w:rsidRPr="002A6CA5" w:rsidRDefault="002236E0" w:rsidP="002236E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2236E0" w:rsidRPr="002A6CA5" w:rsidRDefault="002236E0" w:rsidP="002236E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236E0" w:rsidRPr="005A63CF" w:rsidRDefault="002236E0" w:rsidP="002236E0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2236E0" w:rsidRPr="006B2765" w:rsidRDefault="002236E0" w:rsidP="002236E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2236E0" w:rsidRPr="008E5ECE" w:rsidRDefault="002236E0" w:rsidP="002236E0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2236E0" w:rsidRDefault="002236E0" w:rsidP="002236E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2236E0" w:rsidRPr="00E3780F" w:rsidRDefault="002236E0" w:rsidP="002236E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2236E0" w:rsidRPr="00E3780F" w:rsidRDefault="002236E0" w:rsidP="002236E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2236E0" w:rsidRPr="00E3780F" w:rsidRDefault="002236E0" w:rsidP="002236E0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2236E0" w:rsidRDefault="002236E0" w:rsidP="002236E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2236E0" w:rsidRDefault="002236E0" w:rsidP="002236E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2236E0" w:rsidRPr="002236E0" w:rsidRDefault="002236E0" w:rsidP="002236E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6B0D12">
        <w:rPr>
          <w:rFonts w:ascii="Times New Roman" w:hAnsi="Times New Roman"/>
          <w:b/>
          <w:kern w:val="2"/>
          <w:sz w:val="28"/>
          <w:szCs w:val="28"/>
        </w:rPr>
        <w:t>).</w:t>
      </w: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pStyle w:val="a3"/>
        <w:tabs>
          <w:tab w:val="left" w:pos="0"/>
        </w:tabs>
        <w:spacing w:line="360" w:lineRule="auto"/>
        <w:ind w:left="737" w:right="57"/>
        <w:jc w:val="both"/>
        <w:rPr>
          <w:rFonts w:ascii="Times New Roman" w:hAnsi="Times New Roman"/>
          <w:b/>
          <w:kern w:val="2"/>
          <w:sz w:val="28"/>
          <w:szCs w:val="28"/>
        </w:rPr>
      </w:pPr>
    </w:p>
    <w:p w:rsidR="002236E0" w:rsidRDefault="002236E0" w:rsidP="00223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6E0" w:rsidRDefault="002236E0" w:rsidP="00223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6E0" w:rsidRDefault="002236E0" w:rsidP="00223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6E0" w:rsidRDefault="002236E0" w:rsidP="00223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36E0" w:rsidRPr="002236E0" w:rsidRDefault="002236E0" w:rsidP="00223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Учебно - тематический план</w:t>
      </w:r>
    </w:p>
    <w:tbl>
      <w:tblPr>
        <w:tblStyle w:val="1"/>
        <w:tblW w:w="96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559"/>
        <w:gridCol w:w="1701"/>
        <w:gridCol w:w="1702"/>
        <w:gridCol w:w="1558"/>
      </w:tblGrid>
      <w:tr w:rsidR="002236E0" w:rsidRPr="0086448E" w:rsidTr="00802FDE">
        <w:trPr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86448E">
              <w:rPr>
                <w:rFonts w:ascii="Times New Roman" w:eastAsia="Calibri" w:hAnsi="Times New Roman"/>
                <w:sz w:val="24"/>
                <w:szCs w:val="24"/>
              </w:rPr>
              <w:t>Элементы русского танца (стилизованный танец). Присядки, выстукивания.</w:t>
            </w:r>
          </w:p>
          <w:p w:rsidR="002236E0" w:rsidRPr="0086448E" w:rsidRDefault="002236E0" w:rsidP="002236E0">
            <w:pPr>
              <w:numPr>
                <w:ilvl w:val="0"/>
                <w:numId w:val="6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Контрольный урок</w:t>
            </w: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spacing w:after="75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Вращательные элементы на середине зала.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spacing w:after="75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bCs/>
                <w:sz w:val="24"/>
                <w:szCs w:val="24"/>
              </w:rPr>
              <w:t>«Танец»</w:t>
            </w:r>
          </w:p>
          <w:p w:rsidR="002236E0" w:rsidRPr="0086448E" w:rsidRDefault="002236E0" w:rsidP="002236E0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Детские и народные танцы (татарский, русский танец)</w:t>
            </w:r>
          </w:p>
          <w:p w:rsidR="002236E0" w:rsidRPr="0086448E" w:rsidRDefault="002236E0" w:rsidP="002236E0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Образные танцы (игровые).</w:t>
            </w:r>
          </w:p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spacing w:after="75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bCs/>
                <w:sz w:val="24"/>
                <w:szCs w:val="24"/>
              </w:rPr>
              <w:t>«Творческая деятельность»</w:t>
            </w:r>
          </w:p>
          <w:p w:rsidR="002236E0" w:rsidRPr="0086448E" w:rsidRDefault="002236E0" w:rsidP="002236E0">
            <w:pPr>
              <w:numPr>
                <w:ilvl w:val="0"/>
                <w:numId w:val="8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Игровые этюды.</w:t>
            </w:r>
          </w:p>
          <w:p w:rsidR="002236E0" w:rsidRPr="0086448E" w:rsidRDefault="002236E0" w:rsidP="00802FDE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Музыкально — танцевальные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Урок закрепления знаний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bCs/>
                <w:sz w:val="24"/>
                <w:szCs w:val="24"/>
              </w:rPr>
              <w:t>Прыжки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E0" w:rsidRPr="0086448E" w:rsidTr="00802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bCs/>
                <w:sz w:val="24"/>
                <w:szCs w:val="24"/>
              </w:rPr>
              <w:t>Проверка умений и навыков. 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E0" w:rsidRPr="0086448E" w:rsidTr="00802FDE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>ИТОГО: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E0" w:rsidRPr="0086448E" w:rsidRDefault="002236E0" w:rsidP="00802FDE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86448E">
              <w:rPr>
                <w:rFonts w:ascii="Times New Roman" w:eastAsia="Calibri" w:hAnsi="Times New Roman"/>
                <w:sz w:val="24"/>
                <w:szCs w:val="24"/>
              </w:rPr>
              <w:t xml:space="preserve">       105</w:t>
            </w:r>
          </w:p>
        </w:tc>
      </w:tr>
    </w:tbl>
    <w:p w:rsidR="004622D5" w:rsidRDefault="004622D5" w:rsidP="004622D5">
      <w:pPr>
        <w:spacing w:after="0" w:line="240" w:lineRule="auto"/>
      </w:pPr>
    </w:p>
    <w:p w:rsidR="004622D5" w:rsidRDefault="004622D5" w:rsidP="004622D5">
      <w:pPr>
        <w:spacing w:after="0" w:line="240" w:lineRule="auto"/>
      </w:pPr>
    </w:p>
    <w:p w:rsidR="004622D5" w:rsidRDefault="004622D5" w:rsidP="004622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36E0" w:rsidRDefault="002236E0" w:rsidP="004622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4"/>
        <w:gridCol w:w="992"/>
        <w:gridCol w:w="1383"/>
        <w:gridCol w:w="993"/>
        <w:gridCol w:w="601"/>
        <w:gridCol w:w="1984"/>
        <w:gridCol w:w="1276"/>
        <w:gridCol w:w="958"/>
      </w:tblGrid>
      <w:tr w:rsidR="002236E0" w:rsidTr="00802FDE">
        <w:tc>
          <w:tcPr>
            <w:tcW w:w="709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94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992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383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3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601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2236E0" w:rsidRDefault="002236E0" w:rsidP="00802F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622D5" w:rsidTr="00802FDE">
        <w:tc>
          <w:tcPr>
            <w:tcW w:w="709" w:type="dxa"/>
            <w:vMerge w:val="restart"/>
          </w:tcPr>
          <w:p w:rsidR="004622D5" w:rsidRPr="005D4E5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622D5" w:rsidRPr="005D4E5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5D4E5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622D5" w:rsidRPr="005D4E5A" w:rsidRDefault="004622D5" w:rsidP="004622D5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22D5" w:rsidRP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Элементы русского танца (стилизованный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танец). Присядки, выстукивания</w:t>
            </w:r>
          </w:p>
          <w:p w:rsidR="004622D5" w:rsidRP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5D4E5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462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5D4E5A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3133AD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3133A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3133AD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22D5" w:rsidRP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Вращате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льные элементы на середине зала</w:t>
            </w:r>
          </w:p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374D34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94" w:type="dxa"/>
            <w:vMerge w:val="restart"/>
          </w:tcPr>
          <w:p w:rsidR="004622D5" w:rsidRPr="00CC41F4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4622D5" w:rsidRPr="00303118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622D5" w:rsidRPr="004622D5" w:rsidRDefault="004622D5" w:rsidP="004622D5">
            <w:pPr>
              <w:spacing w:after="75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«Танец»</w:t>
            </w:r>
          </w:p>
          <w:p w:rsidR="004622D5" w:rsidRPr="004622D5" w:rsidRDefault="004622D5" w:rsidP="004622D5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Детские и народные танцы (татарский, русский танец)</w:t>
            </w:r>
          </w:p>
          <w:p w:rsidR="004622D5" w:rsidRPr="004622D5" w:rsidRDefault="004622D5" w:rsidP="004622D5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Образные танцы (игровые).</w:t>
            </w:r>
          </w:p>
          <w:p w:rsidR="004622D5" w:rsidRPr="00FD0083" w:rsidRDefault="004622D5" w:rsidP="004622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Постановка танцевальной композиции</w:t>
            </w: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4622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3702E">
        <w:tc>
          <w:tcPr>
            <w:tcW w:w="709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94" w:type="dxa"/>
            <w:vMerge w:val="restart"/>
          </w:tcPr>
          <w:p w:rsidR="004622D5" w:rsidRPr="00CC41F4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DA4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4622D5" w:rsidRPr="004622D5" w:rsidRDefault="004622D5" w:rsidP="004622D5">
            <w:pPr>
              <w:spacing w:after="75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«Танец»</w:t>
            </w:r>
          </w:p>
          <w:p w:rsidR="004622D5" w:rsidRPr="004622D5" w:rsidRDefault="004622D5" w:rsidP="004622D5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Детские и народные танцы (татарский, русский танец)</w:t>
            </w:r>
          </w:p>
          <w:p w:rsidR="004622D5" w:rsidRPr="004622D5" w:rsidRDefault="004622D5" w:rsidP="004622D5">
            <w:pPr>
              <w:numPr>
                <w:ilvl w:val="0"/>
                <w:numId w:val="7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Образные танцы (игровые).</w:t>
            </w:r>
          </w:p>
          <w:p w:rsidR="004622D5" w:rsidRDefault="004622D5" w:rsidP="004622D5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Постановка танцевальной композиции</w:t>
            </w:r>
          </w:p>
          <w:p w:rsidR="004622D5" w:rsidRPr="004622D5" w:rsidRDefault="004622D5" w:rsidP="004622D5">
            <w:pPr>
              <w:rPr>
                <w:rFonts w:ascii="Times New Roman" w:hAnsi="Times New Roman"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sz w:val="24"/>
                <w:szCs w:val="24"/>
              </w:rPr>
              <w:t>(продолжение темы)</w:t>
            </w: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4622D5" w:rsidRPr="004622D5" w:rsidRDefault="004622D5" w:rsidP="004622D5">
            <w:pPr>
              <w:spacing w:after="75"/>
              <w:textAlignment w:val="baseline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«Творческая деятельность»</w:t>
            </w:r>
          </w:p>
          <w:p w:rsidR="004622D5" w:rsidRPr="004622D5" w:rsidRDefault="004622D5" w:rsidP="004622D5">
            <w:pPr>
              <w:numPr>
                <w:ilvl w:val="0"/>
                <w:numId w:val="8"/>
              </w:numPr>
              <w:spacing w:after="75"/>
              <w:ind w:left="0"/>
              <w:textAlignment w:val="baseline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>Игровые этюды.</w:t>
            </w:r>
          </w:p>
          <w:p w:rsidR="004622D5" w:rsidRPr="00FD0083" w:rsidRDefault="004622D5" w:rsidP="004622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Музыкально — танцевальные </w:t>
            </w:r>
            <w:r w:rsidRPr="004622D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игры</w:t>
            </w:r>
          </w:p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D22243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 w:val="restart"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 w:val="restart"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Pr="005D4E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Pr="006E2D31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3" w:type="dxa"/>
          </w:tcPr>
          <w:p w:rsidR="004622D5" w:rsidRDefault="004622D5" w:rsidP="00802FDE"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4622D5" w:rsidRPr="005D4E5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Pr="0037045A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Pr="00FD0083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22D5" w:rsidTr="00802FDE">
        <w:tc>
          <w:tcPr>
            <w:tcW w:w="709" w:type="dxa"/>
            <w:vMerge/>
          </w:tcPr>
          <w:p w:rsidR="004622D5" w:rsidRPr="00CD542A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vMerge/>
          </w:tcPr>
          <w:p w:rsidR="004622D5" w:rsidRPr="00623FEC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14.30-15.50</w:t>
            </w:r>
          </w:p>
        </w:tc>
        <w:tc>
          <w:tcPr>
            <w:tcW w:w="993" w:type="dxa"/>
            <w:vMerge/>
          </w:tcPr>
          <w:p w:rsidR="004622D5" w:rsidRDefault="004622D5" w:rsidP="00802F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4622D5" w:rsidRDefault="004622D5" w:rsidP="00802F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622D5" w:rsidRDefault="004622D5" w:rsidP="00802F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276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622D5" w:rsidRPr="00FD0083" w:rsidRDefault="004622D5" w:rsidP="00802F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236E0" w:rsidRDefault="002236E0"/>
    <w:sectPr w:rsidR="002236E0" w:rsidSect="0094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523"/>
    <w:multiLevelType w:val="multilevel"/>
    <w:tmpl w:val="8038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0E1094"/>
    <w:multiLevelType w:val="multilevel"/>
    <w:tmpl w:val="5B3A4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77158C"/>
    <w:multiLevelType w:val="multilevel"/>
    <w:tmpl w:val="A47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36E0"/>
    <w:rsid w:val="0013048A"/>
    <w:rsid w:val="002236E0"/>
    <w:rsid w:val="003631B1"/>
    <w:rsid w:val="004622D5"/>
    <w:rsid w:val="005C3D72"/>
    <w:rsid w:val="006C02BD"/>
    <w:rsid w:val="00947A13"/>
    <w:rsid w:val="00E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EF8F8-DDDF-47A9-85BA-5CD349FE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E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2236E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36E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2236E0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223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236E0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2236E0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2236E0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1158</Words>
  <Characters>6601</Characters>
  <Application>Microsoft Office Word</Application>
  <DocSecurity>0</DocSecurity>
  <Lines>55</Lines>
  <Paragraphs>15</Paragraphs>
  <ScaleCrop>false</ScaleCrop>
  <Company>Krokoz™</Company>
  <LinksUpToDate>false</LinksUpToDate>
  <CharactersWithSpaces>7744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 Денисовна</dc:creator>
  <cp:keywords/>
  <dc:description/>
  <cp:lastModifiedBy>Виктор</cp:lastModifiedBy>
  <cp:revision>6</cp:revision>
  <dcterms:created xsi:type="dcterms:W3CDTF">2020-09-27T10:53:00Z</dcterms:created>
  <dcterms:modified xsi:type="dcterms:W3CDTF">2021-02-05T22:20:00Z</dcterms:modified>
</cp:coreProperties>
</file>